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57" w:rsidRPr="00985C57" w:rsidRDefault="00985C57" w:rsidP="00985C57">
      <w:pPr>
        <w:pStyle w:val="Geenafstand"/>
        <w:rPr>
          <w:b/>
          <w:sz w:val="22"/>
          <w:szCs w:val="22"/>
        </w:rPr>
      </w:pPr>
      <w:r w:rsidRPr="00985C57">
        <w:rPr>
          <w:b/>
          <w:sz w:val="22"/>
          <w:szCs w:val="22"/>
        </w:rPr>
        <w:t>Format verwijsbrief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</w:p>
    <w:p w:rsidR="00985C57" w:rsidRPr="00985C57" w:rsidRDefault="00985C57" w:rsidP="00985C57">
      <w:pPr>
        <w:pStyle w:val="Geenafstand"/>
        <w:spacing w:line="360" w:lineRule="auto"/>
        <w:rPr>
          <w:sz w:val="22"/>
          <w:szCs w:val="22"/>
        </w:rPr>
      </w:pPr>
      <w:r w:rsidRPr="00985C57">
        <w:rPr>
          <w:sz w:val="22"/>
          <w:szCs w:val="22"/>
        </w:rPr>
        <w:t xml:space="preserve">verwijzer: </w:t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  <w:t xml:space="preserve">patiënt: </w:t>
      </w:r>
    </w:p>
    <w:p w:rsidR="00985C57" w:rsidRPr="00985C57" w:rsidRDefault="00985C57" w:rsidP="00985C57">
      <w:pPr>
        <w:pStyle w:val="Geenafstand"/>
        <w:spacing w:line="360" w:lineRule="auto"/>
        <w:rPr>
          <w:sz w:val="22"/>
          <w:szCs w:val="22"/>
        </w:rPr>
      </w:pPr>
      <w:r w:rsidRPr="00985C57">
        <w:rPr>
          <w:sz w:val="22"/>
          <w:szCs w:val="22"/>
        </w:rPr>
        <w:t xml:space="preserve">naam: </w:t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  <w:t xml:space="preserve">naam: </w:t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</w:p>
    <w:p w:rsidR="00985C57" w:rsidRPr="00985C57" w:rsidRDefault="00985C57" w:rsidP="00985C57">
      <w:pPr>
        <w:pStyle w:val="Geenafstand"/>
        <w:spacing w:line="360" w:lineRule="auto"/>
        <w:rPr>
          <w:sz w:val="22"/>
          <w:szCs w:val="22"/>
        </w:rPr>
      </w:pPr>
      <w:r w:rsidRPr="00985C57">
        <w:rPr>
          <w:sz w:val="22"/>
          <w:szCs w:val="22"/>
        </w:rPr>
        <w:t>adres:</w:t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  <w:t>adres:</w:t>
      </w:r>
      <w:r w:rsidRPr="00985C57">
        <w:rPr>
          <w:sz w:val="22"/>
          <w:szCs w:val="22"/>
        </w:rPr>
        <w:tab/>
      </w:r>
    </w:p>
    <w:p w:rsidR="00985C57" w:rsidRPr="00985C57" w:rsidRDefault="00985C57" w:rsidP="00985C57">
      <w:pPr>
        <w:pStyle w:val="Geenafstand"/>
        <w:spacing w:line="360" w:lineRule="auto"/>
        <w:rPr>
          <w:sz w:val="22"/>
          <w:szCs w:val="22"/>
        </w:rPr>
      </w:pPr>
      <w:r w:rsidRPr="00985C57">
        <w:rPr>
          <w:sz w:val="22"/>
          <w:szCs w:val="22"/>
        </w:rPr>
        <w:t>postcode:</w:t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  <w:t xml:space="preserve">postcode: </w:t>
      </w:r>
    </w:p>
    <w:p w:rsidR="00985C57" w:rsidRPr="00985C57" w:rsidRDefault="00985C57" w:rsidP="00985C57">
      <w:pPr>
        <w:pStyle w:val="Geenafstand"/>
        <w:spacing w:line="360" w:lineRule="auto"/>
        <w:rPr>
          <w:sz w:val="22"/>
          <w:szCs w:val="22"/>
        </w:rPr>
      </w:pPr>
      <w:r w:rsidRPr="00985C57">
        <w:rPr>
          <w:sz w:val="22"/>
          <w:szCs w:val="22"/>
        </w:rPr>
        <w:t>plaats:</w:t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  <w:t>plaats:</w:t>
      </w:r>
    </w:p>
    <w:p w:rsidR="00985C57" w:rsidRPr="00985C57" w:rsidRDefault="00985C57" w:rsidP="00985C57">
      <w:pPr>
        <w:pStyle w:val="Geenafstand"/>
        <w:spacing w:line="360" w:lineRule="auto"/>
        <w:rPr>
          <w:sz w:val="22"/>
          <w:szCs w:val="22"/>
        </w:rPr>
      </w:pPr>
      <w:r w:rsidRPr="00985C57">
        <w:rPr>
          <w:sz w:val="22"/>
          <w:szCs w:val="22"/>
        </w:rPr>
        <w:t>AGB-code:</w:t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  <w:t>geboortedatum:</w:t>
      </w:r>
    </w:p>
    <w:p w:rsidR="00985C57" w:rsidRPr="00985C57" w:rsidRDefault="00985C57" w:rsidP="00985C57">
      <w:pPr>
        <w:pStyle w:val="Geenafstand"/>
        <w:spacing w:line="360" w:lineRule="auto"/>
        <w:rPr>
          <w:sz w:val="22"/>
          <w:szCs w:val="22"/>
        </w:rPr>
      </w:pPr>
      <w:r w:rsidRPr="00985C57">
        <w:rPr>
          <w:sz w:val="22"/>
          <w:szCs w:val="22"/>
        </w:rPr>
        <w:t xml:space="preserve">functie: </w:t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  <w:r w:rsidRPr="00985C57">
        <w:rPr>
          <w:sz w:val="22"/>
          <w:szCs w:val="22"/>
        </w:rPr>
        <w:tab/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 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Datum: 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>(Deze mag maximaal een halfjaar voor de eerste behandeldatum liggen en mag niet daarna liggen)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Geachte collega, 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Hierbij verwijs ik bovengenoemde persoon naar u voor behandeling in de 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Specialistische GGZ / Basis GGZ. 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>(doorhalen wat niet van toepassing is)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Er is sprake van een psychische stoornis. Ik vermoed de volgende diagnose: 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>(aankruisen wat van toepassing is)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 </w:t>
      </w:r>
    </w:p>
    <w:p w:rsidR="00985C57" w:rsidRDefault="00985C57" w:rsidP="00985C57">
      <w:pPr>
        <w:pStyle w:val="Geenafstand"/>
        <w:rPr>
          <w:sz w:val="22"/>
          <w:szCs w:val="22"/>
        </w:rPr>
        <w:sectPr w:rsidR="00985C57" w:rsidSect="001E43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5C57" w:rsidRPr="00985C57" w:rsidRDefault="00985C57" w:rsidP="00985C57">
      <w:pPr>
        <w:pStyle w:val="Geenafstand"/>
        <w:numPr>
          <w:ilvl w:val="0"/>
          <w:numId w:val="3"/>
        </w:numPr>
        <w:rPr>
          <w:sz w:val="22"/>
          <w:szCs w:val="22"/>
        </w:rPr>
      </w:pPr>
      <w:r w:rsidRPr="00985C57">
        <w:rPr>
          <w:sz w:val="22"/>
          <w:szCs w:val="22"/>
        </w:rPr>
        <w:t>persoonlijkheidsstoornis</w:t>
      </w:r>
    </w:p>
    <w:p w:rsidR="00985C57" w:rsidRPr="00985C57" w:rsidRDefault="00985C57" w:rsidP="00985C57">
      <w:pPr>
        <w:pStyle w:val="Geenafstand"/>
        <w:numPr>
          <w:ilvl w:val="0"/>
          <w:numId w:val="3"/>
        </w:numPr>
        <w:rPr>
          <w:sz w:val="22"/>
          <w:szCs w:val="22"/>
        </w:rPr>
      </w:pPr>
      <w:r w:rsidRPr="00985C57">
        <w:rPr>
          <w:sz w:val="22"/>
          <w:szCs w:val="22"/>
        </w:rPr>
        <w:t>autismespectrumstoornis</w:t>
      </w:r>
    </w:p>
    <w:p w:rsidR="00985C57" w:rsidRPr="00985C57" w:rsidRDefault="00985C57" w:rsidP="00985C57">
      <w:pPr>
        <w:pStyle w:val="Geenafstand"/>
        <w:numPr>
          <w:ilvl w:val="0"/>
          <w:numId w:val="3"/>
        </w:numPr>
        <w:rPr>
          <w:sz w:val="22"/>
          <w:szCs w:val="22"/>
        </w:rPr>
      </w:pPr>
      <w:r w:rsidRPr="00985C57">
        <w:rPr>
          <w:sz w:val="22"/>
          <w:szCs w:val="22"/>
        </w:rPr>
        <w:t>stemmingsstoornis</w:t>
      </w:r>
    </w:p>
    <w:p w:rsidR="00985C57" w:rsidRPr="00985C57" w:rsidRDefault="00985C57" w:rsidP="00985C57">
      <w:pPr>
        <w:pStyle w:val="Geenafstand"/>
        <w:numPr>
          <w:ilvl w:val="0"/>
          <w:numId w:val="3"/>
        </w:numPr>
        <w:rPr>
          <w:sz w:val="22"/>
          <w:szCs w:val="22"/>
        </w:rPr>
      </w:pPr>
      <w:r w:rsidRPr="00985C57">
        <w:rPr>
          <w:sz w:val="22"/>
          <w:szCs w:val="22"/>
        </w:rPr>
        <w:t>bipolaire stoornis</w:t>
      </w:r>
    </w:p>
    <w:p w:rsidR="00985C57" w:rsidRPr="00985C57" w:rsidRDefault="00985C57" w:rsidP="00985C57">
      <w:pPr>
        <w:pStyle w:val="Geenafstand"/>
        <w:numPr>
          <w:ilvl w:val="0"/>
          <w:numId w:val="3"/>
        </w:numPr>
        <w:rPr>
          <w:sz w:val="22"/>
          <w:szCs w:val="22"/>
        </w:rPr>
      </w:pPr>
      <w:r w:rsidRPr="00985C57">
        <w:rPr>
          <w:sz w:val="22"/>
          <w:szCs w:val="22"/>
        </w:rPr>
        <w:t xml:space="preserve">angststoornis </w:t>
      </w:r>
    </w:p>
    <w:p w:rsidR="00985C57" w:rsidRPr="00985C57" w:rsidRDefault="00985C57" w:rsidP="00985C57">
      <w:pPr>
        <w:pStyle w:val="Geenafstand"/>
        <w:numPr>
          <w:ilvl w:val="0"/>
          <w:numId w:val="3"/>
        </w:numPr>
        <w:rPr>
          <w:sz w:val="22"/>
          <w:szCs w:val="22"/>
        </w:rPr>
      </w:pPr>
      <w:r w:rsidRPr="00985C57">
        <w:rPr>
          <w:sz w:val="22"/>
          <w:szCs w:val="22"/>
        </w:rPr>
        <w:t>psychotische stoornis</w:t>
      </w:r>
    </w:p>
    <w:p w:rsidR="00985C57" w:rsidRPr="00985C57" w:rsidRDefault="00985C57" w:rsidP="00985C57">
      <w:pPr>
        <w:pStyle w:val="Geenafstand"/>
        <w:numPr>
          <w:ilvl w:val="0"/>
          <w:numId w:val="3"/>
        </w:numPr>
        <w:rPr>
          <w:sz w:val="22"/>
          <w:szCs w:val="22"/>
        </w:rPr>
      </w:pPr>
      <w:r w:rsidRPr="00985C57">
        <w:rPr>
          <w:sz w:val="22"/>
          <w:szCs w:val="22"/>
        </w:rPr>
        <w:t>ADHD</w:t>
      </w:r>
    </w:p>
    <w:p w:rsidR="00985C57" w:rsidRPr="00985C57" w:rsidRDefault="00985C57" w:rsidP="00985C57">
      <w:pPr>
        <w:pStyle w:val="Geenafstand"/>
        <w:numPr>
          <w:ilvl w:val="0"/>
          <w:numId w:val="3"/>
        </w:numPr>
        <w:rPr>
          <w:sz w:val="22"/>
          <w:szCs w:val="22"/>
        </w:rPr>
      </w:pPr>
      <w:r w:rsidRPr="00985C57">
        <w:rPr>
          <w:sz w:val="22"/>
          <w:szCs w:val="22"/>
        </w:rPr>
        <w:t>middelen</w:t>
      </w:r>
    </w:p>
    <w:p w:rsidR="00985C57" w:rsidRPr="00985C57" w:rsidRDefault="00985C57" w:rsidP="00985C57">
      <w:pPr>
        <w:pStyle w:val="Geenafstand"/>
        <w:numPr>
          <w:ilvl w:val="0"/>
          <w:numId w:val="3"/>
        </w:numPr>
        <w:rPr>
          <w:sz w:val="22"/>
          <w:szCs w:val="22"/>
        </w:rPr>
      </w:pPr>
      <w:r w:rsidRPr="00985C57">
        <w:rPr>
          <w:sz w:val="22"/>
          <w:szCs w:val="22"/>
        </w:rPr>
        <w:t>anders, namelijk: ….........</w:t>
      </w:r>
    </w:p>
    <w:p w:rsidR="00985C57" w:rsidRDefault="00985C57" w:rsidP="00985C57">
      <w:pPr>
        <w:pStyle w:val="Geenafstand"/>
        <w:rPr>
          <w:sz w:val="22"/>
          <w:szCs w:val="22"/>
        </w:rPr>
        <w:sectPr w:rsidR="00985C57" w:rsidSect="00985C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 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>Relevante aanvullende gegevens: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(denk aan psychofarmaca, psychiatrische voorgeschiedenis, </w:t>
      </w:r>
      <w:r w:rsidRPr="00985C57">
        <w:rPr>
          <w:sz w:val="22"/>
          <w:szCs w:val="22"/>
        </w:rPr>
        <w:t>familieanamnese</w:t>
      </w:r>
      <w:bookmarkStart w:id="0" w:name="_GoBack"/>
      <w:bookmarkEnd w:id="0"/>
      <w:r w:rsidRPr="00985C57">
        <w:rPr>
          <w:sz w:val="22"/>
          <w:szCs w:val="22"/>
        </w:rPr>
        <w:t>, relevante somatische problematiek)</w:t>
      </w:r>
    </w:p>
    <w:p w:rsidR="00985C57" w:rsidRPr="00985C57" w:rsidRDefault="00985C57" w:rsidP="00985C57">
      <w:pPr>
        <w:pStyle w:val="Geenafstand"/>
        <w:rPr>
          <w:sz w:val="22"/>
          <w:szCs w:val="22"/>
        </w:rPr>
      </w:pPr>
    </w:p>
    <w:p w:rsidR="00985C57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 xml:space="preserve">Met vriendelijke groet, </w:t>
      </w:r>
    </w:p>
    <w:p w:rsidR="00411482" w:rsidRPr="00985C57" w:rsidRDefault="00985C57" w:rsidP="00985C57">
      <w:pPr>
        <w:pStyle w:val="Geenafstand"/>
        <w:rPr>
          <w:sz w:val="22"/>
          <w:szCs w:val="22"/>
        </w:rPr>
      </w:pPr>
      <w:r w:rsidRPr="00985C57">
        <w:rPr>
          <w:sz w:val="22"/>
          <w:szCs w:val="22"/>
        </w:rPr>
        <w:t>(stempel van de praktijk en/of handtekening van de verwijzer)</w:t>
      </w:r>
    </w:p>
    <w:sectPr w:rsidR="00411482" w:rsidRPr="00985C57" w:rsidSect="00985C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CD" w:rsidRDefault="00543ACD" w:rsidP="00411482">
      <w:pPr>
        <w:spacing w:before="0" w:after="0" w:line="240" w:lineRule="auto"/>
      </w:pPr>
      <w:r>
        <w:separator/>
      </w:r>
    </w:p>
  </w:endnote>
  <w:endnote w:type="continuationSeparator" w:id="0">
    <w:p w:rsidR="00543ACD" w:rsidRDefault="00543ACD" w:rsidP="004114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8" w:rsidRDefault="00A54A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82" w:rsidRDefault="00336DFF" w:rsidP="00336DFF">
    <w:pPr>
      <w:pStyle w:val="Geenafstand"/>
      <w:jc w:val="center"/>
    </w:pPr>
    <w:r w:rsidRPr="00411482">
      <w:rPr>
        <w:color w:val="FF388C" w:themeColor="accent1"/>
      </w:rPr>
      <w:t xml:space="preserve">Mentaal Kapitaal BV | </w:t>
    </w:r>
    <w:r w:rsidRPr="00336DFF">
      <w:rPr>
        <w:color w:val="FF388C" w:themeColor="accent1"/>
      </w:rPr>
      <w:t xml:space="preserve">BTW 854203990 </w:t>
    </w:r>
    <w:r>
      <w:rPr>
        <w:color w:val="FF388C" w:themeColor="accent1"/>
      </w:rPr>
      <w:t xml:space="preserve">| </w:t>
    </w:r>
    <w:r w:rsidRPr="00411482">
      <w:rPr>
        <w:color w:val="FF388C" w:themeColor="accent1"/>
      </w:rPr>
      <w:t>AGB 94-060862</w:t>
    </w:r>
    <w:r>
      <w:rPr>
        <w:color w:val="FF388C" w:themeColor="accent1"/>
      </w:rPr>
      <w:t xml:space="preserve"> | </w:t>
    </w:r>
    <w:r w:rsidRPr="00336DFF">
      <w:rPr>
        <w:color w:val="FF388C" w:themeColor="accent1"/>
      </w:rPr>
      <w:t xml:space="preserve"> KVK 61095974 | IBAN NL66 RABO 0190521708</w:t>
    </w:r>
    <w:r>
      <w:rPr>
        <w:color w:val="FF388C" w:themeColor="accent1"/>
      </w:rPr>
      <w:t xml:space="preserve"> </w:t>
    </w:r>
    <w:hyperlink r:id="rId1" w:history="1">
      <w:r w:rsidRPr="00411482">
        <w:rPr>
          <w:rStyle w:val="Hyperlink"/>
          <w:color w:val="FF388C" w:themeColor="accent1"/>
          <w:u w:val="none"/>
        </w:rPr>
        <w:t>info@mentaalkapitaal.nl | www.mentaalkapitaal.nl</w:t>
      </w:r>
    </w:hyperlink>
    <w:r>
      <w:rPr>
        <w:color w:val="FF388C" w:themeColor="accent1"/>
      </w:rPr>
      <w:t xml:space="preserve"> </w:t>
    </w:r>
    <w:r w:rsidRPr="00411482">
      <w:rPr>
        <w:color w:val="FF388C" w:themeColor="accent1"/>
      </w:rPr>
      <w:t>|</w:t>
    </w:r>
    <w:r w:rsidRPr="00336DFF">
      <w:rPr>
        <w:color w:val="FF388C" w:themeColor="accent1"/>
      </w:rPr>
      <w:t xml:space="preserve"> </w:t>
    </w:r>
    <w:r w:rsidR="005875B7">
      <w:rPr>
        <w:color w:val="FF388C" w:themeColor="accent1"/>
      </w:rPr>
      <w:t>De Egelantier 1</w:t>
    </w:r>
    <w:r w:rsidR="005C0259">
      <w:rPr>
        <w:color w:val="FF388C" w:themeColor="accent1"/>
      </w:rPr>
      <w:t>c</w:t>
    </w:r>
    <w:r>
      <w:rPr>
        <w:color w:val="FF388C" w:themeColor="accent1"/>
      </w:rPr>
      <w:t xml:space="preserve"> | 47</w:t>
    </w:r>
    <w:r w:rsidR="005875B7">
      <w:rPr>
        <w:color w:val="FF388C" w:themeColor="accent1"/>
      </w:rPr>
      <w:t>07 AA</w:t>
    </w:r>
    <w:r>
      <w:rPr>
        <w:color w:val="FF388C" w:themeColor="accent1"/>
      </w:rPr>
      <w:t xml:space="preserve"> Roosendaal </w:t>
    </w:r>
    <w:r w:rsidR="00A54AD8" w:rsidRPr="00A54AD8">
      <w:rPr>
        <w:color w:val="FF388C" w:themeColor="accent1"/>
      </w:rPr>
      <w:t xml:space="preserve">| </w:t>
    </w:r>
    <w:r w:rsidR="00411482">
      <w:rPr>
        <w:noProof/>
        <w:color w:val="FF388C" w:themeColor="accent1"/>
        <w:lang w:eastAsia="nl-N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3E68D09" wp14:editId="3EBD424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956EB" id="Rechthoe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" fillcolor="#ff388c [3204]" stroked="f" strokeweight="2pt">
              <w10:wrap type="square" anchorx="margin" anchory="margin"/>
            </v:rect>
          </w:pict>
        </mc:Fallback>
      </mc:AlternateContent>
    </w:r>
    <w:r w:rsidR="00A54AD8">
      <w:rPr>
        <w:color w:val="FF388C" w:themeColor="accent1"/>
      </w:rPr>
      <w:t>0165 769 116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8" w:rsidRDefault="00A54A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CD" w:rsidRDefault="00543ACD" w:rsidP="00411482">
      <w:pPr>
        <w:spacing w:before="0" w:after="0" w:line="240" w:lineRule="auto"/>
      </w:pPr>
      <w:r>
        <w:separator/>
      </w:r>
    </w:p>
  </w:footnote>
  <w:footnote w:type="continuationSeparator" w:id="0">
    <w:p w:rsidR="00543ACD" w:rsidRDefault="00543ACD" w:rsidP="004114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8" w:rsidRDefault="00A54A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82" w:rsidRDefault="00411482" w:rsidP="00F60A78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0DC1458A" wp14:editId="4A957E86">
          <wp:extent cx="3067050" cy="73039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32208" r="20175" b="17177"/>
                  <a:stretch/>
                </pic:blipFill>
                <pic:spPr bwMode="auto">
                  <a:xfrm>
                    <a:off x="0" y="0"/>
                    <a:ext cx="3077088" cy="732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1482" w:rsidRDefault="0041148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8" w:rsidRDefault="00A54A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954"/>
    <w:multiLevelType w:val="hybridMultilevel"/>
    <w:tmpl w:val="FC86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65873"/>
    <w:multiLevelType w:val="multilevel"/>
    <w:tmpl w:val="DE9C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8516D"/>
    <w:multiLevelType w:val="hybridMultilevel"/>
    <w:tmpl w:val="1E54FB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82"/>
    <w:rsid w:val="001569C1"/>
    <w:rsid w:val="001E4388"/>
    <w:rsid w:val="002C0895"/>
    <w:rsid w:val="00336DFF"/>
    <w:rsid w:val="00411482"/>
    <w:rsid w:val="0047716D"/>
    <w:rsid w:val="004B624A"/>
    <w:rsid w:val="005036D9"/>
    <w:rsid w:val="00543ACD"/>
    <w:rsid w:val="005875B7"/>
    <w:rsid w:val="005C0259"/>
    <w:rsid w:val="00645DF6"/>
    <w:rsid w:val="006F5B21"/>
    <w:rsid w:val="0072079A"/>
    <w:rsid w:val="007C31D8"/>
    <w:rsid w:val="007D23C0"/>
    <w:rsid w:val="008C0821"/>
    <w:rsid w:val="00985C57"/>
    <w:rsid w:val="009F0253"/>
    <w:rsid w:val="00A54AD8"/>
    <w:rsid w:val="00A711AF"/>
    <w:rsid w:val="00B21A82"/>
    <w:rsid w:val="00B8187C"/>
    <w:rsid w:val="00B81DF0"/>
    <w:rsid w:val="00DD6788"/>
    <w:rsid w:val="00EE24E9"/>
    <w:rsid w:val="00F12DA6"/>
    <w:rsid w:val="00F60A78"/>
    <w:rsid w:val="00FA2EEA"/>
    <w:rsid w:val="00FB758A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E18721"/>
  <w15:docId w15:val="{C54432AF-8C94-4C1E-8E79-2D4A4FBE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079A"/>
    <w:rPr>
      <w:rFonts w:eastAsiaTheme="minorEastAsia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B624A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B624A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rFonts w:eastAsiaTheme="minorHAnsi"/>
      <w:caps/>
      <w:spacing w:val="15"/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B624A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rFonts w:eastAsiaTheme="minorHAnsi"/>
      <w:caps/>
      <w:color w:val="9A0040" w:themeColor="accent1" w:themeShade="7F"/>
      <w:spacing w:val="15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B624A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rFonts w:eastAsiaTheme="minorHAnsi"/>
      <w:caps/>
      <w:color w:val="E80061" w:themeColor="accent1" w:themeShade="BF"/>
      <w:spacing w:val="10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B624A"/>
    <w:pPr>
      <w:pBdr>
        <w:bottom w:val="single" w:sz="6" w:space="1" w:color="FF388C" w:themeColor="accent1"/>
      </w:pBdr>
      <w:spacing w:before="300" w:after="0"/>
      <w:outlineLvl w:val="4"/>
    </w:pPr>
    <w:rPr>
      <w:rFonts w:eastAsiaTheme="minorHAnsi"/>
      <w:caps/>
      <w:color w:val="E80061" w:themeColor="accent1" w:themeShade="BF"/>
      <w:spacing w:val="10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B624A"/>
    <w:pPr>
      <w:pBdr>
        <w:bottom w:val="dotted" w:sz="6" w:space="1" w:color="FF388C" w:themeColor="accent1"/>
      </w:pBdr>
      <w:spacing w:before="300" w:after="0"/>
      <w:outlineLvl w:val="5"/>
    </w:pPr>
    <w:rPr>
      <w:rFonts w:eastAsiaTheme="minorHAnsi"/>
      <w:caps/>
      <w:color w:val="E80061" w:themeColor="accent1" w:themeShade="BF"/>
      <w:spacing w:val="10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B624A"/>
    <w:pPr>
      <w:spacing w:before="300" w:after="0"/>
      <w:outlineLvl w:val="6"/>
    </w:pPr>
    <w:rPr>
      <w:rFonts w:eastAsiaTheme="minorHAnsi"/>
      <w:caps/>
      <w:color w:val="E80061" w:themeColor="accent1" w:themeShade="BF"/>
      <w:spacing w:val="10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624A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624A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624A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B624A"/>
    <w:rPr>
      <w:caps/>
      <w:spacing w:val="15"/>
      <w:shd w:val="clear" w:color="auto" w:fill="FFD7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B624A"/>
    <w:rPr>
      <w:caps/>
      <w:color w:val="9A004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B624A"/>
    <w:rPr>
      <w:caps/>
      <w:color w:val="E8006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624A"/>
    <w:rPr>
      <w:caps/>
      <w:color w:val="E8006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624A"/>
    <w:rPr>
      <w:caps/>
      <w:color w:val="E8006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624A"/>
    <w:rPr>
      <w:caps/>
      <w:color w:val="E8006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624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624A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B624A"/>
    <w:rPr>
      <w:rFonts w:eastAsiaTheme="minorHAnsi"/>
      <w:b/>
      <w:bCs/>
      <w:color w:val="E80061" w:themeColor="accent1" w:themeShade="BF"/>
      <w:sz w:val="16"/>
      <w:szCs w:val="16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4B624A"/>
    <w:pPr>
      <w:spacing w:before="720"/>
    </w:pPr>
    <w:rPr>
      <w:rFonts w:eastAsiaTheme="minorHAnsi"/>
      <w:caps/>
      <w:color w:val="FF388C" w:themeColor="accent1"/>
      <w:spacing w:val="10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B624A"/>
    <w:rPr>
      <w:caps/>
      <w:color w:val="FF388C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624A"/>
    <w:pPr>
      <w:spacing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624A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4B624A"/>
    <w:rPr>
      <w:b/>
      <w:bCs/>
    </w:rPr>
  </w:style>
  <w:style w:type="character" w:styleId="Nadruk">
    <w:name w:val="Emphasis"/>
    <w:uiPriority w:val="20"/>
    <w:qFormat/>
    <w:rsid w:val="004B624A"/>
    <w:rPr>
      <w:caps/>
      <w:color w:val="9A004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4B624A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B624A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4B624A"/>
    <w:pPr>
      <w:ind w:left="720"/>
      <w:contextualSpacing/>
    </w:pPr>
    <w:rPr>
      <w:rFonts w:eastAsiaTheme="minorHAnsi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4B624A"/>
    <w:rPr>
      <w:rFonts w:eastAsiaTheme="minorHAnsi"/>
      <w:i/>
      <w:iCs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4B624A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624A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rFonts w:eastAsiaTheme="minorHAnsi"/>
      <w:i/>
      <w:iCs/>
      <w:color w:val="FF388C" w:themeColor="accent1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624A"/>
    <w:rPr>
      <w:i/>
      <w:iCs/>
      <w:color w:val="FF388C" w:themeColor="accent1"/>
      <w:sz w:val="20"/>
      <w:szCs w:val="20"/>
    </w:rPr>
  </w:style>
  <w:style w:type="character" w:styleId="Subtielebenadrukking">
    <w:name w:val="Subtle Emphasis"/>
    <w:uiPriority w:val="19"/>
    <w:qFormat/>
    <w:rsid w:val="004B624A"/>
    <w:rPr>
      <w:i/>
      <w:iCs/>
      <w:color w:val="9A0040" w:themeColor="accent1" w:themeShade="7F"/>
    </w:rPr>
  </w:style>
  <w:style w:type="character" w:styleId="Intensievebenadrukking">
    <w:name w:val="Intense Emphasis"/>
    <w:uiPriority w:val="21"/>
    <w:qFormat/>
    <w:rsid w:val="004B624A"/>
    <w:rPr>
      <w:b/>
      <w:bCs/>
      <w:caps/>
      <w:color w:val="9A0040" w:themeColor="accent1" w:themeShade="7F"/>
      <w:spacing w:val="10"/>
    </w:rPr>
  </w:style>
  <w:style w:type="character" w:styleId="Subtieleverwijzing">
    <w:name w:val="Subtle Reference"/>
    <w:uiPriority w:val="31"/>
    <w:qFormat/>
    <w:rsid w:val="004B624A"/>
    <w:rPr>
      <w:b/>
      <w:bCs/>
      <w:color w:val="FF388C" w:themeColor="accent1"/>
    </w:rPr>
  </w:style>
  <w:style w:type="character" w:styleId="Intensieveverwijzing">
    <w:name w:val="Intense Reference"/>
    <w:uiPriority w:val="32"/>
    <w:qFormat/>
    <w:rsid w:val="004B624A"/>
    <w:rPr>
      <w:b/>
      <w:bCs/>
      <w:i/>
      <w:iCs/>
      <w:caps/>
      <w:color w:val="FF388C" w:themeColor="accent1"/>
    </w:rPr>
  </w:style>
  <w:style w:type="character" w:styleId="Titelvanboek">
    <w:name w:val="Book Title"/>
    <w:uiPriority w:val="33"/>
    <w:qFormat/>
    <w:rsid w:val="004B624A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B624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1482"/>
    <w:pPr>
      <w:spacing w:before="0"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48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1482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11482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11482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1482"/>
    <w:rPr>
      <w:sz w:val="20"/>
      <w:szCs w:val="20"/>
    </w:rPr>
  </w:style>
  <w:style w:type="paragraph" w:customStyle="1" w:styleId="EFFC734A8F37410CABFBE90833BB3C93">
    <w:name w:val="EFFC734A8F37410CABFBE90833BB3C93"/>
    <w:rsid w:val="00411482"/>
    <w:pPr>
      <w:spacing w:before="0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411482"/>
    <w:rPr>
      <w:color w:val="17BBFD" w:themeColor="hyperlink"/>
      <w:u w:val="single"/>
    </w:rPr>
  </w:style>
  <w:style w:type="character" w:customStyle="1" w:styleId="caps">
    <w:name w:val="caps"/>
    <w:basedOn w:val="Standaardalinea-lettertype"/>
    <w:rsid w:val="0072079A"/>
  </w:style>
  <w:style w:type="table" w:styleId="Lichtelijst-accent1">
    <w:name w:val="Light List Accent 1"/>
    <w:basedOn w:val="Standaardtabel"/>
    <w:uiPriority w:val="61"/>
    <w:rsid w:val="0072079A"/>
    <w:pPr>
      <w:spacing w:before="0"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58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8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ntaalkapitaal.nl%20|%20www.mentaalkapitaal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Bijlsma</dc:creator>
  <cp:lastModifiedBy>Wendy</cp:lastModifiedBy>
  <cp:revision>3</cp:revision>
  <cp:lastPrinted>2015-01-15T10:22:00Z</cp:lastPrinted>
  <dcterms:created xsi:type="dcterms:W3CDTF">2018-03-02T14:00:00Z</dcterms:created>
  <dcterms:modified xsi:type="dcterms:W3CDTF">2018-03-02T14:09:00Z</dcterms:modified>
</cp:coreProperties>
</file>